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5EB" w:rsidRDefault="000255EB" w:rsidP="000255EB">
      <w:pPr>
        <w:pStyle w:val="a3"/>
        <w:spacing w:line="204" w:lineRule="auto"/>
        <w:jc w:val="center"/>
        <w:rPr>
          <w:rFonts w:ascii="Times New Roman" w:hAnsi="Times New Roman"/>
          <w:b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b/>
          <w:szCs w:val="28"/>
          <w:lang w:val="en-US"/>
        </w:rPr>
        <w:t>Radioaktivlik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hodisasi</w:t>
      </w:r>
      <w:proofErr w:type="spellEnd"/>
      <w:r>
        <w:rPr>
          <w:rFonts w:ascii="Times New Roman" w:hAnsi="Times New Roman"/>
          <w:b/>
          <w:szCs w:val="28"/>
          <w:lang w:val="en-US"/>
        </w:rPr>
        <w:t>.</w:t>
      </w:r>
      <w:proofErr w:type="gram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Radioaktiv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yemirilish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turlari</w:t>
      </w:r>
      <w:proofErr w:type="spell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Cs w:val="28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en-US"/>
        </w:rPr>
        <w:t>zaralari</w:t>
      </w:r>
      <w:proofErr w:type="spellEnd"/>
    </w:p>
    <w:p w:rsidR="000255EB" w:rsidRDefault="000255EB" w:rsidP="000255E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</w:p>
    <w:p w:rsidR="000255EB" w:rsidRDefault="000255EB" w:rsidP="000255E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r>
        <w:rPr>
          <w:rFonts w:ascii="Times New Roman" w:hAnsi="Times New Roman"/>
          <w:szCs w:val="28"/>
          <w:lang w:val="en-US"/>
        </w:rPr>
        <w:tab/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YAdroning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o’z-o’zidan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yoki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nechta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zarrachalar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chiqarish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hodisasi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radioaktivlik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deyiladi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SHunday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yadrolarni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radioaktiv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deb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yuritiladi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</w:p>
    <w:p w:rsidR="000255EB" w:rsidRDefault="000255EB" w:rsidP="000255E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Radioaktiv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yadrolarning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o’zidan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biron-bir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turdagi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zarralarni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chiqarib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boshqa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yangi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aylanish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jarayoni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radioaktiv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yemirilish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deyiladi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Radioaktiv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yemirilishda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radioaktiv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yadrolarning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sonining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o’zgarishi</w:t>
      </w:r>
      <w:proofErr w:type="spellEnd"/>
    </w:p>
    <w:p w:rsidR="000255EB" w:rsidRDefault="000255EB" w:rsidP="000255E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</w:p>
    <w:p w:rsidR="000255EB" w:rsidRDefault="000255EB" w:rsidP="000255EB">
      <w:pPr>
        <w:pStyle w:val="a3"/>
        <w:spacing w:line="204" w:lineRule="auto"/>
        <w:jc w:val="center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position w:val="-10"/>
          <w:szCs w:val="28"/>
        </w:rPr>
        <w:object w:dxaOrig="11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21pt" o:ole="" fillcolor="window">
            <v:imagedata r:id="rId5" o:title=""/>
          </v:shape>
          <o:OLEObject Type="Embed" ProgID="Equation.2" ShapeID="_x0000_i1025" DrawAspect="Content" ObjectID="_1137323344" r:id="rId6"/>
        </w:object>
      </w:r>
      <w:r>
        <w:rPr>
          <w:rFonts w:ascii="Times New Roman" w:hAnsi="Times New Roman"/>
          <w:szCs w:val="28"/>
          <w:lang w:val="en-US"/>
        </w:rPr>
        <w:t xml:space="preserve">      (6.1)</w:t>
      </w:r>
    </w:p>
    <w:p w:rsidR="000255EB" w:rsidRDefault="000255EB" w:rsidP="000255EB">
      <w:pPr>
        <w:pStyle w:val="a3"/>
        <w:spacing w:line="204" w:lineRule="auto"/>
        <w:jc w:val="center"/>
        <w:rPr>
          <w:rFonts w:ascii="Times New Roman" w:hAnsi="Times New Roman"/>
          <w:szCs w:val="28"/>
          <w:lang w:val="en-US"/>
        </w:rPr>
      </w:pPr>
    </w:p>
    <w:p w:rsidR="000255EB" w:rsidRDefault="000255EB" w:rsidP="000255E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szCs w:val="28"/>
          <w:lang w:val="en-US"/>
        </w:rPr>
        <w:t>qonun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bo’yicha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o’zgaradi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Ushbu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ifodani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radioaktiv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yemirilish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qonuni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deb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yuritiladi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bunda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λ</w:t>
      </w:r>
      <w:r>
        <w:rPr>
          <w:rFonts w:ascii="Times New Roman" w:hAnsi="Times New Roman"/>
          <w:szCs w:val="28"/>
          <w:lang w:val="en-US"/>
        </w:rPr>
        <w:t xml:space="preserve"> – </w:t>
      </w:r>
      <w:proofErr w:type="spellStart"/>
      <w:r>
        <w:rPr>
          <w:rFonts w:ascii="Times New Roman" w:hAnsi="Times New Roman"/>
          <w:szCs w:val="28"/>
          <w:lang w:val="en-US"/>
        </w:rPr>
        <w:t>yemirilish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doimiysi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</w:p>
    <w:p w:rsidR="000255EB" w:rsidRDefault="000255EB" w:rsidP="000255E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Tabiatda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mavjud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yadrolarning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radioaktivligi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tabiiy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radioaktivlik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deyiladi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Ba’zi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hollarda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radioaktiv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biron-bir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turg’un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yadrolarni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bilan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yoki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bilan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bombardimon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qilish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natijasida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hosil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Bunday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radioaktivlikni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sun’iy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radioaktivlik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deyiladi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</w:p>
    <w:p w:rsidR="000255EB" w:rsidRDefault="000255EB" w:rsidP="000255E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Radioaktiv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moddani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magnit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maydoniga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joylashtirilsa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zarralar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dastasi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uch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qismga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α</w:t>
      </w:r>
      <w:r>
        <w:rPr>
          <w:rFonts w:ascii="Times New Roman" w:hAnsi="Times New Roman"/>
          <w:szCs w:val="28"/>
          <w:lang w:val="en-US"/>
        </w:rPr>
        <w:t xml:space="preserve">- </w:t>
      </w:r>
      <w:proofErr w:type="spellStart"/>
      <w:r>
        <w:rPr>
          <w:rFonts w:ascii="Times New Roman" w:hAnsi="Times New Roman"/>
          <w:szCs w:val="28"/>
          <w:lang w:val="en-US"/>
        </w:rPr>
        <w:t>zarrachalar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r>
        <w:rPr>
          <w:rFonts w:ascii="Times New Roman" w:hAnsi="Times New Roman"/>
          <w:szCs w:val="28"/>
        </w:rPr>
        <w:t>β</w:t>
      </w:r>
      <w:r>
        <w:rPr>
          <w:rFonts w:ascii="Times New Roman" w:hAnsi="Times New Roman"/>
          <w:szCs w:val="28"/>
          <w:lang w:val="en-US"/>
        </w:rPr>
        <w:t xml:space="preserve">- </w:t>
      </w:r>
      <w:proofErr w:type="spellStart"/>
      <w:r>
        <w:rPr>
          <w:rFonts w:ascii="Times New Roman" w:hAnsi="Times New Roman"/>
          <w:szCs w:val="28"/>
          <w:lang w:val="en-US"/>
        </w:rPr>
        <w:t>zarrachalar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r>
        <w:rPr>
          <w:rFonts w:ascii="Times New Roman" w:hAnsi="Times New Roman"/>
          <w:szCs w:val="28"/>
        </w:rPr>
        <w:t>γ</w:t>
      </w:r>
      <w:r>
        <w:rPr>
          <w:rFonts w:ascii="Times New Roman" w:hAnsi="Times New Roman"/>
          <w:szCs w:val="28"/>
          <w:lang w:val="en-US"/>
        </w:rPr>
        <w:t>-</w:t>
      </w:r>
      <w:proofErr w:type="spellStart"/>
      <w:r>
        <w:rPr>
          <w:rFonts w:ascii="Times New Roman" w:hAnsi="Times New Roman"/>
          <w:szCs w:val="28"/>
          <w:lang w:val="en-US"/>
        </w:rPr>
        <w:t>zarachalarga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bo’lingan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</w:p>
    <w:p w:rsidR="000255EB" w:rsidRDefault="000255EB" w:rsidP="000255E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ab/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Radioaktiv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yemirilishlarning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5 </w:t>
      </w:r>
      <w:proofErr w:type="spellStart"/>
      <w:r>
        <w:rPr>
          <w:rFonts w:ascii="Times New Roman" w:hAnsi="Times New Roman"/>
          <w:szCs w:val="28"/>
          <w:lang w:val="en-US"/>
        </w:rPr>
        <w:t>xili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uchraydi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SHulardan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ikki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xilini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ko’rib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chiqimiz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</w:p>
    <w:p w:rsidR="000255EB" w:rsidRDefault="000255EB" w:rsidP="000255EB">
      <w:pPr>
        <w:pStyle w:val="a3"/>
        <w:numPr>
          <w:ilvl w:val="0"/>
          <w:numId w:val="2"/>
        </w:numPr>
        <w:spacing w:line="204" w:lineRule="auto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</w:rPr>
        <w:t>α</w:t>
      </w:r>
      <w:r>
        <w:rPr>
          <w:rFonts w:ascii="Times New Roman" w:hAnsi="Times New Roman"/>
          <w:szCs w:val="28"/>
          <w:lang w:val="en-US"/>
        </w:rPr>
        <w:t>-</w:t>
      </w:r>
      <w:proofErr w:type="spellStart"/>
      <w:r>
        <w:rPr>
          <w:rFonts w:ascii="Times New Roman" w:hAnsi="Times New Roman"/>
          <w:szCs w:val="28"/>
          <w:lang w:val="en-US"/>
        </w:rPr>
        <w:t>emirilish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Cs w:val="28"/>
          <w:lang w:val="en-US"/>
        </w:rPr>
        <w:t>Og’ir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yadrolarning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o’z-o’zidan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α</w:t>
      </w:r>
      <w:r>
        <w:rPr>
          <w:rFonts w:ascii="Times New Roman" w:hAnsi="Times New Roman"/>
          <w:szCs w:val="28"/>
          <w:lang w:val="en-US"/>
        </w:rPr>
        <w:t xml:space="preserve">- </w:t>
      </w:r>
      <w:proofErr w:type="spellStart"/>
      <w:r>
        <w:rPr>
          <w:rFonts w:ascii="Times New Roman" w:hAnsi="Times New Roman"/>
          <w:szCs w:val="28"/>
          <w:lang w:val="en-US"/>
        </w:rPr>
        <w:t>zarrachalar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chiqarish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jarayoni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α</w:t>
      </w:r>
      <w:r>
        <w:rPr>
          <w:rFonts w:ascii="Times New Roman" w:hAnsi="Times New Roman"/>
          <w:szCs w:val="28"/>
          <w:lang w:val="en-US"/>
        </w:rPr>
        <w:t xml:space="preserve">- </w:t>
      </w:r>
      <w:proofErr w:type="spellStart"/>
      <w:r>
        <w:rPr>
          <w:rFonts w:ascii="Times New Roman" w:hAnsi="Times New Roman"/>
          <w:szCs w:val="28"/>
          <w:lang w:val="en-US"/>
        </w:rPr>
        <w:t>yemirilish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deyiladi</w:t>
      </w:r>
      <w:proofErr w:type="spellEnd"/>
      <w:r>
        <w:rPr>
          <w:rFonts w:ascii="Times New Roman" w:hAnsi="Times New Roman"/>
          <w:szCs w:val="28"/>
          <w:lang w:val="en-US"/>
        </w:rPr>
        <w:t>. U</w:t>
      </w:r>
    </w:p>
    <w:p w:rsidR="000255EB" w:rsidRDefault="000255EB" w:rsidP="000255E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</w:p>
    <w:p w:rsidR="000255EB" w:rsidRDefault="000255EB" w:rsidP="000255EB">
      <w:pPr>
        <w:pStyle w:val="a3"/>
        <w:spacing w:line="204" w:lineRule="auto"/>
        <w:jc w:val="center"/>
        <w:rPr>
          <w:rFonts w:ascii="Times New Roman" w:hAnsi="Times New Roman"/>
          <w:w w:val="100"/>
          <w:szCs w:val="28"/>
          <w:lang w:val="en-US"/>
        </w:rPr>
      </w:pPr>
      <w:r>
        <w:rPr>
          <w:rFonts w:ascii="Times New Roman" w:hAnsi="Times New Roman"/>
          <w:w w:val="100"/>
          <w:szCs w:val="28"/>
          <w:vertAlign w:val="subscript"/>
          <w:lang w:val="en-US"/>
        </w:rPr>
        <w:t>Z</w:t>
      </w:r>
      <w:r>
        <w:rPr>
          <w:rFonts w:ascii="Times New Roman" w:hAnsi="Times New Roman"/>
          <w:w w:val="100"/>
          <w:szCs w:val="28"/>
          <w:lang w:val="en-US"/>
        </w:rPr>
        <w:t>X</w:t>
      </w:r>
      <w:r>
        <w:rPr>
          <w:rFonts w:ascii="Times New Roman" w:hAnsi="Times New Roman"/>
          <w:w w:val="100"/>
          <w:szCs w:val="28"/>
          <w:vertAlign w:val="superscript"/>
          <w:lang w:val="en-US"/>
        </w:rPr>
        <w:t>A</w:t>
      </w:r>
      <w:r>
        <w:rPr>
          <w:rFonts w:ascii="Times New Roman" w:hAnsi="Times New Roman"/>
          <w:w w:val="100"/>
          <w:position w:val="-6"/>
          <w:szCs w:val="28"/>
          <w:lang w:val="en-US"/>
        </w:rPr>
        <w:object w:dxaOrig="300" w:dyaOrig="240">
          <v:shape id="_x0000_i1026" type="#_x0000_t75" style="width:15pt;height:12pt" o:ole="" fillcolor="window">
            <v:imagedata r:id="rId7" o:title=""/>
          </v:shape>
          <o:OLEObject Type="Embed" ProgID="Equation.2" ShapeID="_x0000_i1026" DrawAspect="Content" ObjectID="_1137323345" r:id="rId8"/>
        </w:object>
      </w:r>
      <w:r>
        <w:rPr>
          <w:rFonts w:ascii="Times New Roman" w:hAnsi="Times New Roman"/>
          <w:w w:val="100"/>
          <w:szCs w:val="28"/>
          <w:vertAlign w:val="subscript"/>
          <w:lang w:val="en-US"/>
        </w:rPr>
        <w:t xml:space="preserve"> Z-2</w:t>
      </w:r>
      <w:r>
        <w:rPr>
          <w:rFonts w:ascii="Times New Roman" w:hAnsi="Times New Roman"/>
          <w:w w:val="100"/>
          <w:szCs w:val="28"/>
          <w:lang w:val="en-US"/>
        </w:rPr>
        <w:t>U</w:t>
      </w:r>
      <w:r>
        <w:rPr>
          <w:rFonts w:ascii="Times New Roman" w:hAnsi="Times New Roman"/>
          <w:w w:val="100"/>
          <w:szCs w:val="28"/>
          <w:vertAlign w:val="superscript"/>
          <w:lang w:val="en-US"/>
        </w:rPr>
        <w:t>A-4</w:t>
      </w:r>
      <w:r>
        <w:rPr>
          <w:rFonts w:ascii="Times New Roman" w:hAnsi="Times New Roman"/>
          <w:w w:val="100"/>
          <w:position w:val="-4"/>
          <w:szCs w:val="28"/>
          <w:lang w:val="en-US"/>
        </w:rPr>
        <w:object w:dxaOrig="220" w:dyaOrig="220">
          <v:shape id="_x0000_i1027" type="#_x0000_t75" style="width:11.25pt;height:11.25pt" o:ole="" fillcolor="window">
            <v:imagedata r:id="rId9" o:title=""/>
          </v:shape>
          <o:OLEObject Type="Embed" ProgID="Equation.2" ShapeID="_x0000_i1027" DrawAspect="Content" ObjectID="_1137323346" r:id="rId10"/>
        </w:object>
      </w:r>
      <w:r>
        <w:rPr>
          <w:rFonts w:ascii="Times New Roman" w:hAnsi="Times New Roman"/>
          <w:w w:val="100"/>
          <w:szCs w:val="28"/>
          <w:vertAlign w:val="subscript"/>
          <w:lang w:val="en-US"/>
        </w:rPr>
        <w:t>2</w:t>
      </w:r>
      <w:r>
        <w:rPr>
          <w:rFonts w:ascii="Times New Roman" w:hAnsi="Times New Roman"/>
          <w:w w:val="100"/>
          <w:szCs w:val="28"/>
          <w:lang w:val="en-US"/>
        </w:rPr>
        <w:t>He</w:t>
      </w:r>
      <w:r>
        <w:rPr>
          <w:rFonts w:ascii="Times New Roman" w:hAnsi="Times New Roman"/>
          <w:w w:val="100"/>
          <w:szCs w:val="28"/>
          <w:vertAlign w:val="superscript"/>
          <w:lang w:val="en-US"/>
        </w:rPr>
        <w:t>4</w:t>
      </w:r>
      <w:r>
        <w:rPr>
          <w:rFonts w:ascii="Times New Roman" w:hAnsi="Times New Roman"/>
          <w:w w:val="100"/>
          <w:szCs w:val="28"/>
          <w:lang w:val="en-US"/>
        </w:rPr>
        <w:t xml:space="preserve">         (6.2)</w:t>
      </w:r>
    </w:p>
    <w:p w:rsidR="000255EB" w:rsidRDefault="000255EB" w:rsidP="000255EB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</w:p>
    <w:p w:rsidR="000255EB" w:rsidRDefault="000255EB" w:rsidP="000255EB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w w:val="100"/>
          <w:szCs w:val="28"/>
          <w:lang w:val="en-US"/>
        </w:rPr>
        <w:t>siljish</w:t>
      </w:r>
      <w:proofErr w:type="spellEnd"/>
      <w:proofErr w:type="gram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qoidasiga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bo’ysunadi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>.</w:t>
      </w:r>
      <w:r>
        <w:rPr>
          <w:rFonts w:ascii="Times New Roman" w:hAnsi="Times New Roman"/>
          <w:szCs w:val="28"/>
          <w:vertAlign w:val="superscript"/>
        </w:rPr>
        <w:t xml:space="preserve"> </w:t>
      </w:r>
    </w:p>
    <w:p w:rsidR="000255EB" w:rsidRDefault="000255EB" w:rsidP="000255EB">
      <w:pPr>
        <w:pStyle w:val="a3"/>
        <w:numPr>
          <w:ilvl w:val="0"/>
          <w:numId w:val="1"/>
        </w:numPr>
        <w:tabs>
          <w:tab w:val="clear" w:pos="600"/>
          <w:tab w:val="num" w:pos="426"/>
        </w:tabs>
        <w:spacing w:line="204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β</w:t>
      </w:r>
      <w:r>
        <w:rPr>
          <w:rFonts w:ascii="Times New Roman" w:hAnsi="Times New Roman"/>
          <w:szCs w:val="28"/>
          <w:lang w:val="en-US"/>
        </w:rPr>
        <w:t>-</w:t>
      </w:r>
      <w:proofErr w:type="spellStart"/>
      <w:r>
        <w:rPr>
          <w:rFonts w:ascii="Times New Roman" w:hAnsi="Times New Roman"/>
          <w:szCs w:val="28"/>
          <w:lang w:val="en-US"/>
        </w:rPr>
        <w:t>emirilish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Cs w:val="28"/>
          <w:lang w:val="en-US"/>
        </w:rPr>
        <w:t>YAdrolarning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o’z-o’zidan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elektronlarni</w:t>
      </w:r>
      <w:proofErr w:type="spellEnd"/>
      <w:r>
        <w:rPr>
          <w:rFonts w:ascii="Times New Roman" w:hAnsi="Times New Roman"/>
          <w:szCs w:val="28"/>
          <w:lang w:val="en-US"/>
        </w:rPr>
        <w:t xml:space="preserve">  (</w:t>
      </w:r>
      <w:proofErr w:type="gramEnd"/>
      <w:r>
        <w:rPr>
          <w:rFonts w:ascii="Times New Roman" w:hAnsi="Times New Roman"/>
          <w:szCs w:val="28"/>
        </w:rPr>
        <w:t>β</w:t>
      </w:r>
      <w:r>
        <w:rPr>
          <w:rFonts w:ascii="Times New Roman" w:hAnsi="Times New Roman"/>
          <w:position w:val="-4"/>
          <w:szCs w:val="28"/>
        </w:rPr>
        <w:object w:dxaOrig="160" w:dyaOrig="300">
          <v:shape id="_x0000_i1028" type="#_x0000_t75" style="width:8.25pt;height:15pt" o:ole="" fillcolor="window">
            <v:imagedata r:id="rId11" o:title=""/>
          </v:shape>
          <o:OLEObject Type="Embed" ProgID="Equation.2" ShapeID="_x0000_i1028" DrawAspect="Content" ObjectID="_1137323347" r:id="rId12"/>
        </w:object>
      </w:r>
      <w:r>
        <w:rPr>
          <w:rFonts w:ascii="Times New Roman" w:hAnsi="Times New Roman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/>
          <w:szCs w:val="28"/>
          <w:lang w:val="en-US"/>
        </w:rPr>
        <w:t>yoki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protonlarni</w:t>
      </w:r>
      <w:proofErr w:type="spellEnd"/>
      <w:r>
        <w:rPr>
          <w:rFonts w:ascii="Times New Roman" w:hAnsi="Times New Roman"/>
          <w:szCs w:val="28"/>
          <w:lang w:val="en-US"/>
        </w:rPr>
        <w:t xml:space="preserve">  (</w:t>
      </w:r>
      <w:r>
        <w:rPr>
          <w:rFonts w:ascii="Times New Roman" w:hAnsi="Times New Roman"/>
          <w:szCs w:val="28"/>
        </w:rPr>
        <w:t>β</w:t>
      </w:r>
      <w:r>
        <w:rPr>
          <w:rFonts w:ascii="Times New Roman" w:hAnsi="Times New Roman"/>
          <w:position w:val="-4"/>
          <w:szCs w:val="28"/>
        </w:rPr>
        <w:object w:dxaOrig="160" w:dyaOrig="300">
          <v:shape id="_x0000_i1029" type="#_x0000_t75" style="width:8.25pt;height:15pt" o:ole="" fillcolor="window">
            <v:imagedata r:id="rId13" o:title=""/>
          </v:shape>
          <o:OLEObject Type="Embed" ProgID="Equation.2" ShapeID="_x0000_i1029" DrawAspect="Content" ObjectID="_1137323348" r:id="rId14"/>
        </w:object>
      </w:r>
      <w:r>
        <w:rPr>
          <w:rFonts w:ascii="Times New Roman" w:hAnsi="Times New Roman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/>
          <w:szCs w:val="28"/>
          <w:lang w:val="en-US"/>
        </w:rPr>
        <w:t>chiqarishi</w:t>
      </w:r>
      <w:proofErr w:type="spellEnd"/>
      <w:r>
        <w:rPr>
          <w:rFonts w:ascii="Times New Roman" w:hAnsi="Times New Roman"/>
          <w:szCs w:val="28"/>
          <w:lang w:val="en-US"/>
        </w:rPr>
        <w:t xml:space="preserve">  </w:t>
      </w:r>
      <w:r>
        <w:rPr>
          <w:rFonts w:ascii="Times New Roman" w:hAnsi="Times New Roman"/>
          <w:szCs w:val="28"/>
        </w:rPr>
        <w:t>β</w:t>
      </w:r>
      <w:r>
        <w:rPr>
          <w:rFonts w:ascii="Times New Roman" w:hAnsi="Times New Roman"/>
          <w:szCs w:val="28"/>
          <w:lang w:val="en-US"/>
        </w:rPr>
        <w:t>-</w:t>
      </w:r>
      <w:proofErr w:type="spellStart"/>
      <w:r>
        <w:rPr>
          <w:rFonts w:ascii="Times New Roman" w:hAnsi="Times New Roman"/>
          <w:szCs w:val="28"/>
          <w:lang w:val="en-US"/>
        </w:rPr>
        <w:t>emirilish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deyiladi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Cs w:val="28"/>
        </w:rPr>
        <w:t>Ular</w:t>
      </w:r>
      <w:proofErr w:type="spellEnd"/>
      <w:r>
        <w:rPr>
          <w:rFonts w:ascii="Times New Roman" w:hAnsi="Times New Roman"/>
          <w:szCs w:val="28"/>
        </w:rPr>
        <w:t xml:space="preserve"> </w:t>
      </w:r>
    </w:p>
    <w:p w:rsidR="000255EB" w:rsidRDefault="000255EB" w:rsidP="000255E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</w:p>
    <w:p w:rsidR="000255EB" w:rsidRDefault="000255EB" w:rsidP="000255EB">
      <w:pPr>
        <w:pStyle w:val="a3"/>
        <w:spacing w:line="204" w:lineRule="auto"/>
        <w:jc w:val="center"/>
        <w:rPr>
          <w:rFonts w:ascii="Times New Roman" w:hAnsi="Times New Roman"/>
          <w:w w:val="100"/>
          <w:szCs w:val="28"/>
          <w:lang w:val="en-US"/>
        </w:rPr>
      </w:pPr>
      <w:r>
        <w:rPr>
          <w:rFonts w:ascii="Times New Roman" w:hAnsi="Times New Roman"/>
          <w:w w:val="100"/>
          <w:szCs w:val="28"/>
          <w:vertAlign w:val="subscript"/>
          <w:lang w:val="en-US"/>
        </w:rPr>
        <w:t>Z</w:t>
      </w:r>
      <w:r>
        <w:rPr>
          <w:rFonts w:ascii="Times New Roman" w:hAnsi="Times New Roman"/>
          <w:w w:val="100"/>
          <w:szCs w:val="28"/>
          <w:lang w:val="en-US"/>
        </w:rPr>
        <w:t>X</w:t>
      </w:r>
      <w:r>
        <w:rPr>
          <w:rFonts w:ascii="Times New Roman" w:hAnsi="Times New Roman"/>
          <w:w w:val="100"/>
          <w:szCs w:val="28"/>
          <w:vertAlign w:val="superscript"/>
          <w:lang w:val="en-US"/>
        </w:rPr>
        <w:t>A</w:t>
      </w:r>
      <w:r>
        <w:rPr>
          <w:rFonts w:ascii="Times New Roman" w:hAnsi="Times New Roman"/>
          <w:w w:val="100"/>
          <w:position w:val="-6"/>
          <w:szCs w:val="28"/>
          <w:lang w:val="en-US"/>
        </w:rPr>
        <w:object w:dxaOrig="740" w:dyaOrig="380">
          <v:shape id="_x0000_i1030" type="#_x0000_t75" style="width:36.75pt;height:18.75pt" o:ole="" fillcolor="window">
            <v:imagedata r:id="rId15" o:title=""/>
          </v:shape>
          <o:OLEObject Type="Embed" ProgID="Equation.2" ShapeID="_x0000_i1030" DrawAspect="Content" ObjectID="_1137323349" r:id="rId16"/>
        </w:object>
      </w:r>
      <w:r>
        <w:rPr>
          <w:rFonts w:ascii="Times New Roman" w:hAnsi="Times New Roman"/>
          <w:w w:val="100"/>
          <w:szCs w:val="28"/>
          <w:vertAlign w:val="subscript"/>
          <w:lang w:val="en-US"/>
        </w:rPr>
        <w:t xml:space="preserve"> Z+1</w:t>
      </w:r>
      <w:r>
        <w:rPr>
          <w:rFonts w:ascii="Times New Roman" w:hAnsi="Times New Roman"/>
          <w:w w:val="100"/>
          <w:szCs w:val="28"/>
          <w:lang w:val="en-US"/>
        </w:rPr>
        <w:t>U</w:t>
      </w:r>
      <w:r>
        <w:rPr>
          <w:rFonts w:ascii="Times New Roman" w:hAnsi="Times New Roman"/>
          <w:w w:val="100"/>
          <w:szCs w:val="28"/>
          <w:vertAlign w:val="superscript"/>
          <w:lang w:val="en-US"/>
        </w:rPr>
        <w:t>A</w:t>
      </w:r>
      <w:r>
        <w:rPr>
          <w:rFonts w:ascii="Times New Roman" w:hAnsi="Times New Roman"/>
          <w:w w:val="100"/>
          <w:position w:val="-4"/>
          <w:szCs w:val="28"/>
          <w:lang w:val="en-US"/>
        </w:rPr>
        <w:object w:dxaOrig="220" w:dyaOrig="220">
          <v:shape id="_x0000_i1031" type="#_x0000_t75" style="width:11.25pt;height:11.25pt" o:ole="" fillcolor="window">
            <v:imagedata r:id="rId9" o:title=""/>
          </v:shape>
          <o:OLEObject Type="Embed" ProgID="Equation.2" ShapeID="_x0000_i1031" DrawAspect="Content" ObjectID="_1137323350" r:id="rId17"/>
        </w:object>
      </w:r>
      <w:r>
        <w:rPr>
          <w:rFonts w:ascii="Times New Roman" w:hAnsi="Times New Roman"/>
          <w:w w:val="100"/>
          <w:szCs w:val="28"/>
          <w:lang w:val="en-US"/>
        </w:rPr>
        <w:t>e</w:t>
      </w:r>
      <w:r>
        <w:rPr>
          <w:rFonts w:ascii="Times New Roman" w:hAnsi="Times New Roman"/>
          <w:w w:val="100"/>
          <w:szCs w:val="28"/>
          <w:vertAlign w:val="superscript"/>
          <w:lang w:val="en-US"/>
        </w:rPr>
        <w:t>-</w:t>
      </w:r>
      <w:r>
        <w:rPr>
          <w:rFonts w:ascii="Times New Roman" w:hAnsi="Times New Roman"/>
          <w:w w:val="100"/>
          <w:szCs w:val="28"/>
          <w:lang w:val="en-US"/>
        </w:rPr>
        <w:t xml:space="preserve"> </w:t>
      </w:r>
      <w:r>
        <w:rPr>
          <w:rFonts w:ascii="Times New Roman" w:hAnsi="Times New Roman"/>
          <w:w w:val="100"/>
          <w:position w:val="-4"/>
          <w:szCs w:val="28"/>
          <w:lang w:val="en-US"/>
        </w:rPr>
        <w:object w:dxaOrig="220" w:dyaOrig="220">
          <v:shape id="_x0000_i1032" type="#_x0000_t75" style="width:11.25pt;height:11.25pt" o:ole="" fillcolor="window">
            <v:imagedata r:id="rId9" o:title=""/>
          </v:shape>
          <o:OLEObject Type="Embed" ProgID="Equation.2" ShapeID="_x0000_i1032" DrawAspect="Content" ObjectID="_1137323351" r:id="rId18"/>
        </w:object>
      </w:r>
      <w:r>
        <w:rPr>
          <w:rFonts w:ascii="Times New Roman" w:hAnsi="Times New Roman"/>
          <w:w w:val="100"/>
          <w:position w:val="-6"/>
          <w:szCs w:val="28"/>
          <w:lang w:val="en-US"/>
        </w:rPr>
        <w:object w:dxaOrig="200" w:dyaOrig="420">
          <v:shape id="_x0000_i1033" type="#_x0000_t75" style="width:9.75pt;height:21pt" o:ole="" fillcolor="window">
            <v:imagedata r:id="rId19" o:title=""/>
          </v:shape>
          <o:OLEObject Type="Embed" ProgID="Equation.2" ShapeID="_x0000_i1033" DrawAspect="Content" ObjectID="_1137323352" r:id="rId20"/>
        </w:object>
      </w:r>
      <w:r>
        <w:rPr>
          <w:rFonts w:ascii="Times New Roman" w:hAnsi="Times New Roman"/>
          <w:w w:val="100"/>
          <w:szCs w:val="28"/>
          <w:vertAlign w:val="subscript"/>
          <w:lang w:val="en-US"/>
        </w:rPr>
        <w:t>e</w:t>
      </w:r>
      <w:r>
        <w:rPr>
          <w:rFonts w:ascii="Times New Roman" w:hAnsi="Times New Roman"/>
          <w:w w:val="100"/>
          <w:szCs w:val="28"/>
          <w:lang w:val="en-US"/>
        </w:rPr>
        <w:t xml:space="preserve">       (6.3)</w:t>
      </w:r>
    </w:p>
    <w:p w:rsidR="000255EB" w:rsidRDefault="000255EB" w:rsidP="000255EB">
      <w:pPr>
        <w:pStyle w:val="a3"/>
        <w:spacing w:line="204" w:lineRule="auto"/>
        <w:jc w:val="center"/>
        <w:rPr>
          <w:rFonts w:ascii="Times New Roman" w:hAnsi="Times New Roman"/>
          <w:szCs w:val="28"/>
          <w:lang w:val="en-US"/>
        </w:rPr>
      </w:pPr>
    </w:p>
    <w:p w:rsidR="000255EB" w:rsidRDefault="000255EB" w:rsidP="000255EB">
      <w:pPr>
        <w:pStyle w:val="a3"/>
        <w:spacing w:line="204" w:lineRule="auto"/>
        <w:jc w:val="center"/>
        <w:rPr>
          <w:rFonts w:ascii="Times New Roman" w:hAnsi="Times New Roman"/>
          <w:w w:val="100"/>
          <w:szCs w:val="28"/>
          <w:lang w:val="en-US"/>
        </w:rPr>
      </w:pPr>
      <w:r>
        <w:rPr>
          <w:rFonts w:ascii="Times New Roman" w:hAnsi="Times New Roman"/>
          <w:w w:val="100"/>
          <w:szCs w:val="28"/>
          <w:vertAlign w:val="subscript"/>
          <w:lang w:val="en-US"/>
        </w:rPr>
        <w:t>Z</w:t>
      </w:r>
      <w:r>
        <w:rPr>
          <w:rFonts w:ascii="Times New Roman" w:hAnsi="Times New Roman"/>
          <w:w w:val="100"/>
          <w:szCs w:val="28"/>
          <w:lang w:val="en-US"/>
        </w:rPr>
        <w:t>X</w:t>
      </w:r>
      <w:r>
        <w:rPr>
          <w:rFonts w:ascii="Times New Roman" w:hAnsi="Times New Roman"/>
          <w:w w:val="100"/>
          <w:szCs w:val="28"/>
          <w:vertAlign w:val="superscript"/>
          <w:lang w:val="en-US"/>
        </w:rPr>
        <w:t>A</w:t>
      </w:r>
      <w:r>
        <w:rPr>
          <w:rFonts w:ascii="Times New Roman" w:hAnsi="Times New Roman"/>
          <w:w w:val="100"/>
          <w:position w:val="-6"/>
          <w:szCs w:val="28"/>
          <w:lang w:val="en-US"/>
        </w:rPr>
        <w:object w:dxaOrig="740" w:dyaOrig="380">
          <v:shape id="_x0000_i1034" type="#_x0000_t75" style="width:36.75pt;height:18.75pt" o:ole="" fillcolor="window">
            <v:imagedata r:id="rId21" o:title=""/>
          </v:shape>
          <o:OLEObject Type="Embed" ProgID="Equation.2" ShapeID="_x0000_i1034" DrawAspect="Content" ObjectID="_1137323353" r:id="rId22"/>
        </w:object>
      </w:r>
      <w:r>
        <w:rPr>
          <w:rFonts w:ascii="Times New Roman" w:hAnsi="Times New Roman"/>
          <w:w w:val="100"/>
          <w:szCs w:val="28"/>
          <w:vertAlign w:val="subscript"/>
          <w:lang w:val="en-US"/>
        </w:rPr>
        <w:t xml:space="preserve"> Z-1</w:t>
      </w:r>
      <w:r>
        <w:rPr>
          <w:rFonts w:ascii="Times New Roman" w:hAnsi="Times New Roman"/>
          <w:w w:val="100"/>
          <w:szCs w:val="28"/>
          <w:lang w:val="en-US"/>
        </w:rPr>
        <w:t>U</w:t>
      </w:r>
      <w:r>
        <w:rPr>
          <w:rFonts w:ascii="Times New Roman" w:hAnsi="Times New Roman"/>
          <w:w w:val="100"/>
          <w:szCs w:val="28"/>
          <w:vertAlign w:val="superscript"/>
          <w:lang w:val="en-US"/>
        </w:rPr>
        <w:t>A</w:t>
      </w:r>
      <w:r>
        <w:rPr>
          <w:rFonts w:ascii="Times New Roman" w:hAnsi="Times New Roman"/>
          <w:w w:val="100"/>
          <w:position w:val="-4"/>
          <w:szCs w:val="28"/>
          <w:lang w:val="en-US"/>
        </w:rPr>
        <w:object w:dxaOrig="220" w:dyaOrig="220">
          <v:shape id="_x0000_i1035" type="#_x0000_t75" style="width:11.25pt;height:11.25pt" o:ole="" fillcolor="window">
            <v:imagedata r:id="rId9" o:title=""/>
          </v:shape>
          <o:OLEObject Type="Embed" ProgID="Equation.2" ShapeID="_x0000_i1035" DrawAspect="Content" ObjectID="_1137323354" r:id="rId23"/>
        </w:object>
      </w:r>
      <w:r>
        <w:rPr>
          <w:rFonts w:ascii="Times New Roman" w:hAnsi="Times New Roman"/>
          <w:w w:val="100"/>
          <w:szCs w:val="28"/>
          <w:lang w:val="en-US"/>
        </w:rPr>
        <w:t>e</w:t>
      </w:r>
      <w:r>
        <w:rPr>
          <w:rFonts w:ascii="Times New Roman" w:hAnsi="Times New Roman"/>
          <w:w w:val="100"/>
          <w:szCs w:val="28"/>
          <w:vertAlign w:val="superscript"/>
          <w:lang w:val="en-US"/>
        </w:rPr>
        <w:t>+</w:t>
      </w:r>
      <w:r>
        <w:rPr>
          <w:rFonts w:ascii="Times New Roman" w:hAnsi="Times New Roman"/>
          <w:w w:val="100"/>
          <w:szCs w:val="28"/>
          <w:lang w:val="en-US"/>
        </w:rPr>
        <w:t xml:space="preserve"> </w:t>
      </w:r>
      <w:r>
        <w:rPr>
          <w:rFonts w:ascii="Times New Roman" w:hAnsi="Times New Roman"/>
          <w:w w:val="100"/>
          <w:position w:val="-4"/>
          <w:szCs w:val="28"/>
          <w:lang w:val="en-US"/>
        </w:rPr>
        <w:object w:dxaOrig="220" w:dyaOrig="220">
          <v:shape id="_x0000_i1036" type="#_x0000_t75" style="width:11.25pt;height:11.25pt" o:ole="" fillcolor="window">
            <v:imagedata r:id="rId9" o:title=""/>
          </v:shape>
          <o:OLEObject Type="Embed" ProgID="Equation.2" ShapeID="_x0000_i1036" DrawAspect="Content" ObjectID="_1137323355" r:id="rId24"/>
        </w:object>
      </w:r>
      <w:r>
        <w:rPr>
          <w:rFonts w:ascii="Times New Roman" w:hAnsi="Times New Roman"/>
          <w:w w:val="100"/>
          <w:position w:val="-6"/>
          <w:szCs w:val="28"/>
          <w:lang w:val="en-US"/>
        </w:rPr>
        <w:object w:dxaOrig="200" w:dyaOrig="440">
          <v:shape id="_x0000_i1037" type="#_x0000_t75" style="width:9.75pt;height:21.75pt" o:ole="" fillcolor="window">
            <v:imagedata r:id="rId25" o:title=""/>
          </v:shape>
          <o:OLEObject Type="Embed" ProgID="Equation.2" ShapeID="_x0000_i1037" DrawAspect="Content" ObjectID="_1137323356" r:id="rId26"/>
        </w:object>
      </w:r>
      <w:r>
        <w:rPr>
          <w:rFonts w:ascii="Times New Roman" w:hAnsi="Times New Roman"/>
          <w:w w:val="100"/>
          <w:szCs w:val="28"/>
          <w:vertAlign w:val="subscript"/>
          <w:lang w:val="en-US"/>
        </w:rPr>
        <w:t>e</w:t>
      </w:r>
      <w:r>
        <w:rPr>
          <w:rFonts w:ascii="Times New Roman" w:hAnsi="Times New Roman"/>
          <w:w w:val="100"/>
          <w:szCs w:val="28"/>
          <w:lang w:val="en-US"/>
        </w:rPr>
        <w:t xml:space="preserve">       (6.4)</w:t>
      </w:r>
    </w:p>
    <w:p w:rsidR="000255EB" w:rsidRDefault="000255EB" w:rsidP="000255E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</w:p>
    <w:p w:rsidR="000255EB" w:rsidRDefault="000255EB" w:rsidP="000255E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szCs w:val="28"/>
          <w:lang w:val="en-US"/>
        </w:rPr>
        <w:t>siljish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qoidalariga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bo’ysunadi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</w:p>
    <w:p w:rsidR="000255EB" w:rsidRDefault="000255EB" w:rsidP="000255E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9124C"/>
    <w:multiLevelType w:val="singleLevel"/>
    <w:tmpl w:val="53C070A2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w w:val="100"/>
      </w:rPr>
    </w:lvl>
  </w:abstractNum>
  <w:abstractNum w:abstractNumId="1">
    <w:nsid w:val="7A987325"/>
    <w:multiLevelType w:val="singleLevel"/>
    <w:tmpl w:val="45B48A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alticaUzbek" w:hAnsi="BalticaUzbek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5EB"/>
    <w:rsid w:val="000255EB"/>
    <w:rsid w:val="0022423E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255EB"/>
    <w:pPr>
      <w:spacing w:after="0" w:line="240" w:lineRule="auto"/>
      <w:jc w:val="both"/>
    </w:pPr>
    <w:rPr>
      <w:rFonts w:ascii="BalticaUzbek" w:eastAsia="Times New Roman" w:hAnsi="BalticaUzbek" w:cs="Times New Roman"/>
      <w:w w:val="104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0255EB"/>
    <w:rPr>
      <w:rFonts w:ascii="BalticaUzbek" w:eastAsia="Times New Roman" w:hAnsi="BalticaUzbek" w:cs="Times New Roman"/>
      <w:w w:val="10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3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1473</Characters>
  <Application>Microsoft Office Word</Application>
  <DocSecurity>0</DocSecurity>
  <Lines>12</Lines>
  <Paragraphs>3</Paragraphs>
  <ScaleCrop>false</ScaleCrop>
  <Company>Microsoft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2004-02-03T11:15:00Z</dcterms:created>
  <dcterms:modified xsi:type="dcterms:W3CDTF">2004-02-03T11:15:00Z</dcterms:modified>
</cp:coreProperties>
</file>